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B" w:rsidRPr="00AC32DB" w:rsidRDefault="00AC32DB" w:rsidP="00AC32DB">
      <w:pPr>
        <w:pStyle w:val="a4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AC32DB">
        <w:rPr>
          <w:rFonts w:ascii="Times New Roman" w:hAnsi="Times New Roman" w:cs="Times New Roman"/>
          <w:sz w:val="28"/>
          <w:szCs w:val="28"/>
        </w:rPr>
        <w:t>Заявка на переименование курсов кафедры... (преподавателя...)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3032"/>
        <w:gridCol w:w="2946"/>
        <w:gridCol w:w="2143"/>
      </w:tblGrid>
      <w:tr w:rsidR="00AC32DB" w:rsidRPr="00AC32DB" w:rsidTr="00AC32DB">
        <w:tc>
          <w:tcPr>
            <w:tcW w:w="2943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b/>
              </w:rPr>
            </w:pPr>
            <w:r w:rsidRPr="00AC32DB">
              <w:rPr>
                <w:rFonts w:ascii="Times New Roman" w:hAnsi="Times New Roman" w:cs="Times New Roman"/>
                <w:b/>
              </w:rPr>
              <w:t>Старое название курса</w:t>
            </w:r>
          </w:p>
        </w:tc>
        <w:tc>
          <w:tcPr>
            <w:tcW w:w="311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b/>
              </w:rPr>
            </w:pPr>
            <w:r w:rsidRPr="00AC32DB">
              <w:rPr>
                <w:rFonts w:ascii="Times New Roman" w:hAnsi="Times New Roman" w:cs="Times New Roman"/>
                <w:b/>
              </w:rPr>
              <w:t>Новое название курса</w:t>
            </w:r>
          </w:p>
        </w:tc>
        <w:tc>
          <w:tcPr>
            <w:tcW w:w="26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b/>
              </w:rPr>
            </w:pPr>
            <w:r w:rsidRPr="00AC32DB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19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b/>
              </w:rPr>
            </w:pPr>
            <w:r w:rsidRPr="00AC32DB">
              <w:rPr>
                <w:rFonts w:ascii="Times New Roman" w:hAnsi="Times New Roman" w:cs="Times New Roman"/>
                <w:b/>
              </w:rPr>
              <w:t>Участники/группы</w:t>
            </w:r>
          </w:p>
        </w:tc>
      </w:tr>
      <w:tr w:rsidR="00AC32DB" w:rsidRPr="00AC32DB" w:rsidTr="00AC32DB">
        <w:tc>
          <w:tcPr>
            <w:tcW w:w="2943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32DB">
              <w:rPr>
                <w:rFonts w:ascii="Times New Roman" w:hAnsi="Times New Roman" w:cs="Times New Roman"/>
                <w:color w:val="808080" w:themeColor="background1" w:themeShade="80"/>
              </w:rPr>
              <w:t>Методика преподавания информатики</w:t>
            </w:r>
          </w:p>
        </w:tc>
        <w:tc>
          <w:tcPr>
            <w:tcW w:w="311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32DB">
              <w:rPr>
                <w:rFonts w:ascii="Times New Roman" w:hAnsi="Times New Roman" w:cs="Times New Roman"/>
                <w:color w:val="808080" w:themeColor="background1" w:themeShade="80"/>
              </w:rPr>
              <w:t>Б3.Б5 Методика обучения информатике</w:t>
            </w:r>
          </w:p>
        </w:tc>
        <w:tc>
          <w:tcPr>
            <w:tcW w:w="26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32DB">
              <w:rPr>
                <w:rFonts w:ascii="Times New Roman" w:hAnsi="Times New Roman" w:cs="Times New Roman"/>
                <w:color w:val="808080" w:themeColor="background1" w:themeShade="80"/>
              </w:rPr>
              <w:t>ФМФ/44.03.01/Информатика</w:t>
            </w:r>
          </w:p>
        </w:tc>
        <w:tc>
          <w:tcPr>
            <w:tcW w:w="19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32DB">
              <w:rPr>
                <w:rFonts w:ascii="Times New Roman" w:hAnsi="Times New Roman" w:cs="Times New Roman"/>
                <w:color w:val="808080" w:themeColor="background1" w:themeShade="80"/>
              </w:rPr>
              <w:t>2И, Войцеховская</w:t>
            </w:r>
          </w:p>
        </w:tc>
      </w:tr>
      <w:tr w:rsidR="00AC32DB" w:rsidRPr="00AC32DB" w:rsidTr="00AC32DB">
        <w:tc>
          <w:tcPr>
            <w:tcW w:w="2943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</w:tr>
      <w:tr w:rsidR="00AC32DB" w:rsidRPr="00AC32DB" w:rsidTr="00AC32DB">
        <w:tc>
          <w:tcPr>
            <w:tcW w:w="2943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</w:tr>
      <w:tr w:rsidR="00AC32DB" w:rsidRPr="00AC32DB" w:rsidTr="00AC32DB">
        <w:tc>
          <w:tcPr>
            <w:tcW w:w="2943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</w:tr>
      <w:tr w:rsidR="00AC32DB" w:rsidRPr="00AC32DB" w:rsidTr="00AC32DB">
        <w:tc>
          <w:tcPr>
            <w:tcW w:w="2943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C32DB" w:rsidRPr="00AC32DB" w:rsidRDefault="00AC32DB" w:rsidP="007C147A">
            <w:pPr>
              <w:rPr>
                <w:rFonts w:ascii="Times New Roman" w:hAnsi="Times New Roman" w:cs="Times New Roman"/>
              </w:rPr>
            </w:pPr>
          </w:p>
        </w:tc>
      </w:tr>
    </w:tbl>
    <w:p w:rsidR="00C166FE" w:rsidRDefault="00C166FE" w:rsidP="00AC32DB">
      <w:bookmarkStart w:id="0" w:name="_GoBack"/>
      <w:bookmarkEnd w:id="0"/>
    </w:p>
    <w:sectPr w:rsidR="00C166FE" w:rsidSect="00AC32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DB"/>
    <w:rsid w:val="00791AC8"/>
    <w:rsid w:val="00AC32DB"/>
    <w:rsid w:val="00C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C32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C32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 БГПУ</dc:creator>
  <cp:lastModifiedBy>ЦЭО БГПУ</cp:lastModifiedBy>
  <cp:revision>1</cp:revision>
  <dcterms:created xsi:type="dcterms:W3CDTF">2016-04-27T00:14:00Z</dcterms:created>
  <dcterms:modified xsi:type="dcterms:W3CDTF">2016-04-27T00:20:00Z</dcterms:modified>
</cp:coreProperties>
</file>