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AA" w:rsidRDefault="00CB0EAA">
      <w:r>
        <w:t>Рассмотрим создание категории и элементов оценивания на примере курса к</w:t>
      </w:r>
      <w:proofErr w:type="gramStart"/>
      <w:r>
        <w:t>1</w:t>
      </w:r>
      <w:proofErr w:type="gramEnd"/>
      <w:r>
        <w:t>.</w:t>
      </w:r>
    </w:p>
    <w:p w:rsidR="00CB0EAA" w:rsidRDefault="00CB0EAA">
      <w:r>
        <w:t>Создадим 3 категории оценивания:</w:t>
      </w:r>
    </w:p>
    <w:p w:rsidR="002D05BF" w:rsidRDefault="00CB0EAA" w:rsidP="00CB0EAA">
      <w:pPr>
        <w:pStyle w:val="a3"/>
        <w:numPr>
          <w:ilvl w:val="0"/>
          <w:numId w:val="1"/>
        </w:numPr>
      </w:pPr>
      <w:r>
        <w:t>Посещение лекций (был – это «1», не был – это «0»);</w:t>
      </w:r>
    </w:p>
    <w:p w:rsidR="00CB0EAA" w:rsidRDefault="00CB0EAA" w:rsidP="00CB0EAA">
      <w:pPr>
        <w:pStyle w:val="a3"/>
        <w:numPr>
          <w:ilvl w:val="0"/>
          <w:numId w:val="1"/>
        </w:numPr>
      </w:pPr>
      <w:r>
        <w:t>Лабораторные работы (лабораторная работа (ЛР</w:t>
      </w:r>
      <w:r w:rsidR="00FB7A14">
        <w:t>)</w:t>
      </w:r>
      <w:r>
        <w:t>, сдал – это «1», не сдал – это «0»).</w:t>
      </w:r>
    </w:p>
    <w:p w:rsidR="00CB0EAA" w:rsidRDefault="00CB0EAA" w:rsidP="00CB0EAA">
      <w:pPr>
        <w:pStyle w:val="a3"/>
        <w:numPr>
          <w:ilvl w:val="0"/>
          <w:numId w:val="1"/>
        </w:numPr>
      </w:pPr>
      <w:r>
        <w:t>Практические занятия (активность на практическом занятии будем оценивать по 5-бальной шкале).</w:t>
      </w:r>
    </w:p>
    <w:p w:rsidR="00CB0EAA" w:rsidRDefault="00CB0EAA" w:rsidP="00CB0EAA">
      <w:pPr>
        <w:ind w:left="420"/>
      </w:pPr>
      <w:r>
        <w:t>На данном примере вы можете создать удобную для вас структуру оценивания.</w:t>
      </w:r>
    </w:p>
    <w:p w:rsidR="00CB0EAA" w:rsidRDefault="00A16A2C" w:rsidP="00CB0EAA">
      <w:r>
        <w:t xml:space="preserve">Пока отчет по оценкам  на курсе </w:t>
      </w:r>
      <w:r>
        <w:rPr>
          <w:lang w:val="en-US"/>
        </w:rPr>
        <w:t>k</w:t>
      </w:r>
      <w:r w:rsidRPr="00A16A2C">
        <w:t xml:space="preserve">1 </w:t>
      </w:r>
      <w:r w:rsidR="00FB7A14">
        <w:t>выглядит,</w:t>
      </w:r>
      <w:r w:rsidR="00167144">
        <w:t xml:space="preserve"> как показано на рисунке.</w:t>
      </w:r>
    </w:p>
    <w:p w:rsidR="00A16A2C" w:rsidRDefault="00A16A2C" w:rsidP="00CB0EAA">
      <w:pPr>
        <w:rPr>
          <w:noProof/>
          <w:lang w:eastAsia="ru-RU"/>
        </w:rPr>
      </w:pPr>
    </w:p>
    <w:p w:rsidR="00A16A2C" w:rsidRDefault="00A16A2C" w:rsidP="00CB0EAA">
      <w:r>
        <w:rPr>
          <w:noProof/>
          <w:lang w:eastAsia="ru-RU"/>
        </w:rPr>
        <w:drawing>
          <wp:inline distT="0" distB="0" distL="0" distR="0" wp14:anchorId="2ED50BBF" wp14:editId="097AC7FC">
            <wp:extent cx="5695950" cy="42899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481" r="23878" b="32193"/>
                    <a:stretch/>
                  </pic:blipFill>
                  <pic:spPr bwMode="auto">
                    <a:xfrm>
                      <a:off x="0" y="0"/>
                      <a:ext cx="5692907" cy="428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A2C" w:rsidRDefault="00A16A2C" w:rsidP="00CB0EAA"/>
    <w:p w:rsidR="00A16A2C" w:rsidRDefault="00A16A2C" w:rsidP="00CB0EAA">
      <w:r>
        <w:t>Для создания категорий курса:</w:t>
      </w:r>
    </w:p>
    <w:p w:rsidR="00A16A2C" w:rsidRDefault="00A16A2C" w:rsidP="00A16A2C">
      <w:pPr>
        <w:pStyle w:val="a3"/>
        <w:numPr>
          <w:ilvl w:val="0"/>
          <w:numId w:val="2"/>
        </w:numPr>
      </w:pPr>
      <w:r>
        <w:t>В блоке Настройки – Управление курсом – Оценки – Категории и элементы – Простой вид.</w:t>
      </w:r>
    </w:p>
    <w:p w:rsidR="00A16A2C" w:rsidRDefault="00A16A2C" w:rsidP="00A16A2C">
      <w:pPr>
        <w:pStyle w:val="a3"/>
        <w:rPr>
          <w:noProof/>
          <w:lang w:eastAsia="ru-RU"/>
        </w:rPr>
      </w:pPr>
    </w:p>
    <w:p w:rsidR="00A16A2C" w:rsidRDefault="00A16A2C" w:rsidP="00A16A2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7150BE17" wp14:editId="656D0083">
            <wp:extent cx="5124450" cy="327064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602" t="2849" r="11379" b="26780"/>
                    <a:stretch/>
                  </pic:blipFill>
                  <pic:spPr bwMode="auto">
                    <a:xfrm>
                      <a:off x="0" y="0"/>
                      <a:ext cx="5121713" cy="326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A2C" w:rsidRDefault="00A16A2C" w:rsidP="00A16A2C">
      <w:pPr>
        <w:pStyle w:val="a3"/>
        <w:jc w:val="center"/>
      </w:pPr>
    </w:p>
    <w:p w:rsidR="00A16A2C" w:rsidRDefault="00A16A2C" w:rsidP="00A16A2C">
      <w:pPr>
        <w:pStyle w:val="a3"/>
        <w:numPr>
          <w:ilvl w:val="0"/>
          <w:numId w:val="2"/>
        </w:numPr>
      </w:pPr>
      <w:r>
        <w:t>Нажимаем кнопку «Добавить категорию»</w:t>
      </w:r>
      <w:proofErr w:type="gramStart"/>
      <w:r>
        <w:t xml:space="preserve"> .</w:t>
      </w:r>
      <w:proofErr w:type="gramEnd"/>
    </w:p>
    <w:p w:rsidR="00A16A2C" w:rsidRDefault="00A16A2C" w:rsidP="00A16A2C">
      <w:pPr>
        <w:pStyle w:val="a3"/>
      </w:pPr>
      <w:r>
        <w:rPr>
          <w:noProof/>
          <w:lang w:eastAsia="ru-RU"/>
        </w:rPr>
        <w:drawing>
          <wp:inline distT="0" distB="0" distL="0" distR="0" wp14:anchorId="2AF3095D" wp14:editId="48BAECAE">
            <wp:extent cx="5486400" cy="3119856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995" t="9972" r="14585" b="37037"/>
                    <a:stretch/>
                  </pic:blipFill>
                  <pic:spPr bwMode="auto">
                    <a:xfrm>
                      <a:off x="0" y="0"/>
                      <a:ext cx="5491213" cy="3122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144" w:rsidRDefault="00167144" w:rsidP="00167144">
      <w:pPr>
        <w:pStyle w:val="a3"/>
        <w:numPr>
          <w:ilvl w:val="0"/>
          <w:numId w:val="2"/>
        </w:numPr>
      </w:pPr>
      <w:r>
        <w:t>Пишем название категории, и настраиваем итоговую оценку (в нашем примере она определяется суммой оценок).</w:t>
      </w:r>
    </w:p>
    <w:p w:rsidR="00167144" w:rsidRDefault="00167144" w:rsidP="00167144">
      <w:pPr>
        <w:pStyle w:val="a3"/>
        <w:numPr>
          <w:ilvl w:val="0"/>
          <w:numId w:val="2"/>
        </w:numPr>
      </w:pPr>
      <w:r>
        <w:t>Нажимаем кнопку сохранить.</w:t>
      </w:r>
    </w:p>
    <w:p w:rsidR="00167144" w:rsidRDefault="00167144" w:rsidP="00167144">
      <w:pPr>
        <w:pStyle w:val="a3"/>
        <w:numPr>
          <w:ilvl w:val="0"/>
          <w:numId w:val="2"/>
        </w:numPr>
      </w:pPr>
      <w:r>
        <w:t>Аналогично создаем еще 2 категории (Лабораторные работы и Практические занятия).</w:t>
      </w:r>
    </w:p>
    <w:p w:rsidR="00167144" w:rsidRDefault="00167144" w:rsidP="00167144">
      <w:pPr>
        <w:ind w:left="360"/>
      </w:pPr>
      <w:r>
        <w:t>Результат выполненных действий:</w:t>
      </w:r>
    </w:p>
    <w:p w:rsidR="00167144" w:rsidRDefault="00167144" w:rsidP="00167144">
      <w:pPr>
        <w:ind w:left="360"/>
        <w:rPr>
          <w:noProof/>
          <w:lang w:eastAsia="ru-RU"/>
        </w:rPr>
      </w:pPr>
    </w:p>
    <w:p w:rsidR="00167144" w:rsidRDefault="00167144" w:rsidP="00167144">
      <w:r>
        <w:rPr>
          <w:noProof/>
          <w:lang w:eastAsia="ru-RU"/>
        </w:rPr>
        <w:lastRenderedPageBreak/>
        <w:drawing>
          <wp:inline distT="0" distB="0" distL="0" distR="0" wp14:anchorId="6D8A6277" wp14:editId="0F0FE10D">
            <wp:extent cx="5915025" cy="435912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16" t="13106" r="19391" b="12533"/>
                    <a:stretch/>
                  </pic:blipFill>
                  <pic:spPr bwMode="auto">
                    <a:xfrm>
                      <a:off x="0" y="0"/>
                      <a:ext cx="5914295" cy="4358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144" w:rsidRDefault="00167144" w:rsidP="00167144">
      <w:r>
        <w:t>Далее создадим элементы оценивания:</w:t>
      </w:r>
    </w:p>
    <w:p w:rsidR="00167144" w:rsidRDefault="00167144" w:rsidP="00167144">
      <w:pPr>
        <w:pStyle w:val="a3"/>
        <w:numPr>
          <w:ilvl w:val="0"/>
          <w:numId w:val="3"/>
        </w:numPr>
      </w:pPr>
      <w:r>
        <w:t>Нажимаем кнопку «Добавить элемент оценивания»</w:t>
      </w:r>
    </w:p>
    <w:p w:rsidR="00167144" w:rsidRDefault="00167144" w:rsidP="00167144">
      <w:pPr>
        <w:pStyle w:val="a3"/>
        <w:numPr>
          <w:ilvl w:val="0"/>
          <w:numId w:val="3"/>
        </w:numPr>
      </w:pPr>
      <w:r>
        <w:t>В поле «Название» пишем название элемента (например, л</w:t>
      </w:r>
      <w:proofErr w:type="gramStart"/>
      <w:r>
        <w:t>1</w:t>
      </w:r>
      <w:proofErr w:type="gramEnd"/>
      <w:r>
        <w:t>).</w:t>
      </w:r>
    </w:p>
    <w:p w:rsidR="00167144" w:rsidRDefault="00167144" w:rsidP="00167144">
      <w:pPr>
        <w:pStyle w:val="a3"/>
        <w:numPr>
          <w:ilvl w:val="0"/>
          <w:numId w:val="3"/>
        </w:numPr>
      </w:pPr>
      <w:r>
        <w:t>В поле  «Максимальная оценка» ставим максимально возможное значение оценки (например</w:t>
      </w:r>
      <w:r w:rsidR="00C73F96">
        <w:t>,</w:t>
      </w:r>
      <w:r>
        <w:t xml:space="preserve"> за посещение лекции – это «1»).</w:t>
      </w:r>
    </w:p>
    <w:p w:rsidR="00167144" w:rsidRDefault="00167144" w:rsidP="00167144">
      <w:pPr>
        <w:pStyle w:val="a3"/>
        <w:numPr>
          <w:ilvl w:val="0"/>
          <w:numId w:val="3"/>
        </w:numPr>
      </w:pPr>
      <w:r>
        <w:t>В поле «Родительская категория» выбираем категорию, которая будет содержать данную ячейку с оценкой (например, «Посещение лекций»)</w:t>
      </w:r>
      <w:r w:rsidR="00C73F96">
        <w:t>.</w:t>
      </w:r>
    </w:p>
    <w:p w:rsidR="00C73F96" w:rsidRDefault="00C73F96" w:rsidP="00167144">
      <w:pPr>
        <w:pStyle w:val="a3"/>
        <w:numPr>
          <w:ilvl w:val="0"/>
          <w:numId w:val="3"/>
        </w:numPr>
      </w:pPr>
      <w:r>
        <w:t>Нажимаем «сохранить» и смотрим результат.</w:t>
      </w:r>
    </w:p>
    <w:p w:rsidR="00C73F96" w:rsidRDefault="00C73F96" w:rsidP="00C73F96">
      <w:pPr>
        <w:rPr>
          <w:noProof/>
          <w:lang w:eastAsia="ru-RU"/>
        </w:rPr>
      </w:pPr>
    </w:p>
    <w:p w:rsidR="00C73F96" w:rsidRDefault="00C73F96" w:rsidP="00C73F96">
      <w:r>
        <w:rPr>
          <w:noProof/>
          <w:lang w:eastAsia="ru-RU"/>
        </w:rPr>
        <w:lastRenderedPageBreak/>
        <w:drawing>
          <wp:inline distT="0" distB="0" distL="0" distR="0" wp14:anchorId="48DBBA6E" wp14:editId="308BDA04">
            <wp:extent cx="6158171" cy="4294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250" t="12821" r="9455" b="13675"/>
                    <a:stretch/>
                  </pic:blipFill>
                  <pic:spPr bwMode="auto">
                    <a:xfrm>
                      <a:off x="0" y="0"/>
                      <a:ext cx="6157273" cy="4293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144" w:rsidRDefault="004B572A" w:rsidP="00167144">
      <w:r>
        <w:t>По такому же алгоритму  добавим все остальные элементы оценивания (только в практические занятия в поле «Максимальная оценка» поставим «5», т.к. оцениваем их по 5-бальной шкале).</w:t>
      </w:r>
    </w:p>
    <w:p w:rsidR="004B572A" w:rsidRDefault="00E939BA" w:rsidP="00167144">
      <w:r>
        <w:rPr>
          <w:noProof/>
          <w:lang w:eastAsia="ru-RU"/>
        </w:rPr>
        <w:drawing>
          <wp:inline distT="0" distB="0" distL="0" distR="0" wp14:anchorId="21F5FC08" wp14:editId="161A6D8F">
            <wp:extent cx="5962650" cy="4257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769" t="9972" r="9936" b="5412"/>
                    <a:stretch/>
                  </pic:blipFill>
                  <pic:spPr bwMode="auto">
                    <a:xfrm>
                      <a:off x="0" y="0"/>
                      <a:ext cx="5967613" cy="426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9BA" w:rsidRDefault="00E939BA" w:rsidP="00167144">
      <w:r>
        <w:lastRenderedPageBreak/>
        <w:t>Теперь посмотрим, что у нас получилось.</w:t>
      </w:r>
    </w:p>
    <w:p w:rsidR="00E939BA" w:rsidRDefault="00E939BA" w:rsidP="00E939BA">
      <w:pPr>
        <w:ind w:left="-708" w:hanging="1"/>
      </w:pPr>
      <w:r>
        <w:rPr>
          <w:noProof/>
          <w:lang w:eastAsia="ru-RU"/>
        </w:rPr>
        <w:drawing>
          <wp:inline distT="0" distB="0" distL="0" distR="0" wp14:anchorId="2BF50345" wp14:editId="716B64FA">
            <wp:extent cx="6855030" cy="308399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468" t="6838" r="19643" b="35611"/>
                    <a:stretch/>
                  </pic:blipFill>
                  <pic:spPr bwMode="auto">
                    <a:xfrm>
                      <a:off x="0" y="0"/>
                      <a:ext cx="6856674" cy="308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9BA" w:rsidRDefault="00E939BA" w:rsidP="00E939BA">
      <w:pPr>
        <w:ind w:left="-708" w:hanging="1"/>
      </w:pPr>
      <w:r>
        <w:t>Теперь в режиме редактирования мы можем ставить соответствующие оценки.</w:t>
      </w:r>
    </w:p>
    <w:p w:rsidR="00FB7A14" w:rsidRPr="00A16A2C" w:rsidRDefault="00FB7A14" w:rsidP="00E939BA">
      <w:pPr>
        <w:ind w:left="-708" w:hanging="1"/>
      </w:pPr>
      <w:bookmarkStart w:id="0" w:name="_GoBack"/>
      <w:bookmarkEnd w:id="0"/>
    </w:p>
    <w:sectPr w:rsidR="00FB7A14" w:rsidRPr="00A16A2C" w:rsidSect="00E939BA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A3043"/>
    <w:multiLevelType w:val="hybridMultilevel"/>
    <w:tmpl w:val="66EE55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77910"/>
    <w:multiLevelType w:val="hybridMultilevel"/>
    <w:tmpl w:val="4B5A42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86B0C"/>
    <w:multiLevelType w:val="hybridMultilevel"/>
    <w:tmpl w:val="FDE4AC2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5FC"/>
    <w:rsid w:val="00167144"/>
    <w:rsid w:val="002D05BF"/>
    <w:rsid w:val="004B572A"/>
    <w:rsid w:val="007465FC"/>
    <w:rsid w:val="00A16A2C"/>
    <w:rsid w:val="00C73F96"/>
    <w:rsid w:val="00CB0EAA"/>
    <w:rsid w:val="00E939BA"/>
    <w:rsid w:val="00FB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E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E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ЦЭО БГПУ</dc:creator>
  <cp:keywords/>
  <dc:description/>
  <cp:lastModifiedBy>ЦЭО БГПУ</cp:lastModifiedBy>
  <cp:revision>4</cp:revision>
  <dcterms:created xsi:type="dcterms:W3CDTF">2014-02-03T02:15:00Z</dcterms:created>
  <dcterms:modified xsi:type="dcterms:W3CDTF">2014-02-03T05:56:00Z</dcterms:modified>
</cp:coreProperties>
</file>